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AB" w:rsidRPr="00E71A7C" w:rsidRDefault="003D13AB" w:rsidP="003D13A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D13AB" w:rsidRPr="00E71A7C" w:rsidRDefault="003D13AB" w:rsidP="003D13AB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A6412A">
        <w:rPr>
          <w:rFonts w:ascii="Times New Roman" w:hAnsi="Times New Roman" w:cs="Times New Roman"/>
          <w:sz w:val="28"/>
          <w:szCs w:val="28"/>
        </w:rPr>
        <w:t>10</w:t>
      </w:r>
      <w:r w:rsidRPr="00E71A7C">
        <w:rPr>
          <w:rFonts w:ascii="Times New Roman" w:hAnsi="Times New Roman" w:cs="Times New Roman"/>
          <w:sz w:val="28"/>
          <w:szCs w:val="28"/>
        </w:rPr>
        <w:t>.01.202</w:t>
      </w:r>
      <w:r w:rsidR="00A6412A">
        <w:rPr>
          <w:rFonts w:ascii="Times New Roman" w:hAnsi="Times New Roman" w:cs="Times New Roman"/>
          <w:sz w:val="28"/>
          <w:szCs w:val="28"/>
        </w:rPr>
        <w:t>3</w:t>
      </w:r>
      <w:r w:rsidRPr="00E71A7C">
        <w:rPr>
          <w:rFonts w:ascii="Times New Roman" w:hAnsi="Times New Roman" w:cs="Times New Roman"/>
          <w:sz w:val="28"/>
          <w:szCs w:val="28"/>
        </w:rPr>
        <w:t>г. №</w:t>
      </w:r>
      <w:r w:rsidR="00A6412A">
        <w:rPr>
          <w:rFonts w:ascii="Times New Roman" w:hAnsi="Times New Roman" w:cs="Times New Roman"/>
          <w:sz w:val="28"/>
          <w:szCs w:val="28"/>
        </w:rPr>
        <w:t>1</w:t>
      </w:r>
      <w:r w:rsidRPr="00E7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AB" w:rsidRPr="00AB66D0" w:rsidRDefault="003D13AB" w:rsidP="003D13A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B66D0">
        <w:rPr>
          <w:rFonts w:ascii="Times New Roman" w:hAnsi="Times New Roman" w:cs="Times New Roman"/>
          <w:b/>
          <w:sz w:val="28"/>
          <w:szCs w:val="28"/>
        </w:rPr>
        <w:t>ПРАЙС - ЛИСТ</w:t>
      </w:r>
    </w:p>
    <w:p w:rsidR="003D13AB" w:rsidRPr="00E71A7C" w:rsidRDefault="003D13AB" w:rsidP="003D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A7C">
        <w:rPr>
          <w:rFonts w:ascii="Times New Roman" w:hAnsi="Times New Roman" w:cs="Times New Roman"/>
          <w:b/>
          <w:sz w:val="28"/>
          <w:szCs w:val="28"/>
        </w:rPr>
        <w:t>на оказание услуг по проведению проверок в целях аттестации отдельных категорий сил обеспечения транспортной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3AB">
        <w:rPr>
          <w:rFonts w:ascii="Times New Roman" w:hAnsi="Times New Roman" w:cs="Times New Roman"/>
          <w:b/>
          <w:sz w:val="28"/>
          <w:szCs w:val="28"/>
        </w:rPr>
        <w:t>РОСЖЕЛДОР</w:t>
      </w:r>
    </w:p>
    <w:tbl>
      <w:tblPr>
        <w:tblStyle w:val="a3"/>
        <w:tblW w:w="10491" w:type="dxa"/>
        <w:tblInd w:w="-714" w:type="dxa"/>
        <w:tblLook w:val="04A0" w:firstRow="1" w:lastRow="0" w:firstColumn="1" w:lastColumn="0" w:noHBand="0" w:noVBand="1"/>
      </w:tblPr>
      <w:tblGrid>
        <w:gridCol w:w="567"/>
        <w:gridCol w:w="5529"/>
        <w:gridCol w:w="2977"/>
        <w:gridCol w:w="1418"/>
      </w:tblGrid>
      <w:tr w:rsidR="003D13AB" w:rsidRPr="003E7F97" w:rsidTr="003D13AB">
        <w:tc>
          <w:tcPr>
            <w:tcW w:w="567" w:type="dxa"/>
          </w:tcPr>
          <w:p w:rsidR="003D13AB" w:rsidRPr="003E7F97" w:rsidRDefault="003D13AB" w:rsidP="00974BCA">
            <w:pPr>
              <w:rPr>
                <w:rFonts w:ascii="Times New Roman" w:hAnsi="Times New Roman" w:cs="Times New Roman"/>
              </w:rPr>
            </w:pPr>
            <w:r w:rsidRPr="003E7F97">
              <w:rPr>
                <w:rFonts w:ascii="Times New Roman" w:hAnsi="Times New Roman" w:cs="Times New Roman"/>
              </w:rPr>
              <w:t>№</w:t>
            </w:r>
          </w:p>
          <w:p w:rsidR="003D13AB" w:rsidRPr="003E7F97" w:rsidRDefault="003D13AB" w:rsidP="003D13AB">
            <w:pPr>
              <w:spacing w:after="0"/>
              <w:rPr>
                <w:rFonts w:ascii="Times New Roman" w:hAnsi="Times New Roman" w:cs="Times New Roman"/>
              </w:rPr>
            </w:pPr>
            <w:r w:rsidRPr="003E7F97">
              <w:rPr>
                <w:rFonts w:ascii="Times New Roman" w:hAnsi="Times New Roman" w:cs="Times New Roman"/>
              </w:rPr>
              <w:t>п</w:t>
            </w:r>
            <w:r w:rsidRPr="003E7F97">
              <w:rPr>
                <w:rFonts w:ascii="Times New Roman" w:hAnsi="Times New Roman" w:cs="Times New Roman"/>
                <w:lang w:val="en-US"/>
              </w:rPr>
              <w:t>/</w:t>
            </w:r>
            <w:r w:rsidRPr="003E7F9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9" w:type="dxa"/>
          </w:tcPr>
          <w:p w:rsidR="003D13AB" w:rsidRPr="003E7F97" w:rsidRDefault="003D13AB" w:rsidP="003D13AB">
            <w:pPr>
              <w:spacing w:after="0"/>
              <w:rPr>
                <w:rFonts w:ascii="Times New Roman" w:hAnsi="Times New Roman" w:cs="Times New Roman"/>
              </w:rPr>
            </w:pPr>
            <w:r w:rsidRPr="003E7F97">
              <w:rPr>
                <w:rFonts w:ascii="Times New Roman" w:hAnsi="Times New Roman" w:cs="Times New Roman"/>
              </w:rPr>
              <w:t>Наименование категории сил транспортной безопасности (претендентов на аттестацию)</w:t>
            </w:r>
          </w:p>
        </w:tc>
        <w:tc>
          <w:tcPr>
            <w:tcW w:w="2977" w:type="dxa"/>
          </w:tcPr>
          <w:p w:rsidR="003D13AB" w:rsidRPr="003E7F97" w:rsidRDefault="003D13AB" w:rsidP="00974BCA">
            <w:pPr>
              <w:rPr>
                <w:rFonts w:ascii="Times New Roman" w:hAnsi="Times New Roman" w:cs="Times New Roman"/>
              </w:rPr>
            </w:pPr>
            <w:r w:rsidRPr="003E7F97">
              <w:rPr>
                <w:rFonts w:ascii="Times New Roman" w:hAnsi="Times New Roman" w:cs="Times New Roman"/>
              </w:rPr>
              <w:t>ИТОГО стоимость без учета НДС,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E7F97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D13AB" w:rsidRPr="003E7F97" w:rsidRDefault="003D13AB" w:rsidP="0097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13AB" w:rsidRPr="00BE735D" w:rsidTr="003D13AB">
        <w:trPr>
          <w:trHeight w:val="1295"/>
        </w:trPr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1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субъекта транспортной инфраструктуры, ответственные за обеспечение транспортной безопасности в субъекте транспортной инфраструктуры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418" w:type="dxa"/>
          </w:tcPr>
          <w:p w:rsidR="008C4D4D" w:rsidRDefault="003D13AB" w:rsidP="00974BCA">
            <w:pPr>
              <w:ind w:left="-533" w:right="601"/>
              <w:jc w:val="right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 xml:space="preserve">        </w:t>
            </w:r>
          </w:p>
          <w:p w:rsidR="003D13AB" w:rsidRPr="00BE735D" w:rsidRDefault="003D13AB" w:rsidP="00974BCA">
            <w:pPr>
              <w:ind w:left="-533" w:right="601"/>
              <w:jc w:val="right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2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субъекта транспортной инфраструктуры, ответственные за обеспечение транспортной безопасности на объекте транспортной инфраструктуры или транспортном средстве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418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3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субъекта транспортной инфраструктуры или подразделения транспортной безопасности, руководящие выполнением работ, непосредственно связанных с обеспечением транспортной безопасности на ОТИ и ТС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1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3D13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4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418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***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5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4D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***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6 КАТЕГОРИЯ</w:t>
            </w:r>
          </w:p>
          <w:p w:rsidR="003D13AB" w:rsidRPr="00BE735D" w:rsidRDefault="00A6412A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подразделения</w:t>
            </w:r>
            <w:r w:rsidR="003D13AB" w:rsidRPr="00BE735D">
              <w:rPr>
                <w:rFonts w:ascii="Times New Roman" w:hAnsi="Times New Roman" w:cs="Times New Roman"/>
              </w:rPr>
              <w:t xml:space="preserve"> транспортной </w:t>
            </w:r>
            <w:r w:rsidRPr="00BE735D">
              <w:rPr>
                <w:rFonts w:ascii="Times New Roman" w:hAnsi="Times New Roman" w:cs="Times New Roman"/>
              </w:rPr>
              <w:t>безопасности, осуществляющие</w:t>
            </w:r>
            <w:r w:rsidR="003D13AB" w:rsidRPr="00BE735D">
              <w:rPr>
                <w:rFonts w:ascii="Times New Roman" w:hAnsi="Times New Roman" w:cs="Times New Roman"/>
              </w:rPr>
              <w:t xml:space="preserve"> наблюдение и (или) собеседование в целях обеспечения транспортной безопасности</w:t>
            </w:r>
          </w:p>
        </w:tc>
        <w:tc>
          <w:tcPr>
            <w:tcW w:w="2977" w:type="dxa"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4D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3D13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7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Работники субъекта транспортной инфраструктуры, подразделения транспортной безопасности, осуществляющие управление техническими средствами обеспечения транспортной безопасности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1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3D13AB">
              <w:rPr>
                <w:rFonts w:ascii="Times New Roman" w:hAnsi="Times New Roman" w:cs="Times New Roman"/>
              </w:rPr>
              <w:t>00</w:t>
            </w: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RPr="00BE735D" w:rsidTr="003D13AB">
        <w:tc>
          <w:tcPr>
            <w:tcW w:w="56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3D13AB" w:rsidRP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13AB">
              <w:rPr>
                <w:rFonts w:ascii="Times New Roman" w:hAnsi="Times New Roman" w:cs="Times New Roman"/>
                <w:b/>
              </w:rPr>
              <w:t>8 КАТЕГОРИЯ</w:t>
            </w:r>
          </w:p>
          <w:p w:rsidR="003D13AB" w:rsidRPr="00BE735D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Иные работники субъекта транспортной инфраструктуры или подразделения транспортной безопасности, выполняющие работы, непосредственно связанные с обеспечением транспортной безопасности на объектах транспортной инфраструктуры или транспортных средствах</w:t>
            </w:r>
          </w:p>
        </w:tc>
        <w:tc>
          <w:tcPr>
            <w:tcW w:w="2977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A6412A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418" w:type="dxa"/>
          </w:tcPr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 w:rsidRPr="00BE735D">
              <w:rPr>
                <w:rFonts w:ascii="Times New Roman" w:hAnsi="Times New Roman" w:cs="Times New Roman"/>
              </w:rPr>
              <w:t>*</w:t>
            </w: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BE735D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3AB" w:rsidRPr="00BE735D" w:rsidRDefault="00A6412A" w:rsidP="008C4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  <w:r w:rsidRPr="00BE735D">
        <w:rPr>
          <w:rFonts w:ascii="Times New Roman" w:hAnsi="Times New Roman" w:cs="Times New Roman"/>
        </w:rPr>
        <w:t>: в</w:t>
      </w:r>
      <w:r w:rsidR="003D13AB" w:rsidRPr="00BE735D">
        <w:rPr>
          <w:rFonts w:ascii="Times New Roman" w:hAnsi="Times New Roman" w:cs="Times New Roman"/>
        </w:rPr>
        <w:t xml:space="preserve"> стоимость не включены затраты на оплату госпошлины</w:t>
      </w:r>
      <w:r w:rsidR="003D13AB">
        <w:rPr>
          <w:rFonts w:ascii="Times New Roman" w:hAnsi="Times New Roman" w:cs="Times New Roman"/>
        </w:rPr>
        <w:t xml:space="preserve"> (1300 рублей)</w:t>
      </w:r>
      <w:r w:rsidR="003D13AB" w:rsidRPr="00BE735D">
        <w:rPr>
          <w:rFonts w:ascii="Times New Roman" w:hAnsi="Times New Roman" w:cs="Times New Roman"/>
        </w:rPr>
        <w:t xml:space="preserve"> на оказание органом аттестации государственной услуги по выдаче свидетельства об аттестации в качестве сил транспортной безопасности, пошлина оплачивается заказчиком в индивидуальном порядке путем перечисления денежных средств на расчетный сч</w:t>
      </w:r>
      <w:r w:rsidR="003D13AB">
        <w:rPr>
          <w:rFonts w:ascii="Times New Roman" w:hAnsi="Times New Roman" w:cs="Times New Roman"/>
        </w:rPr>
        <w:t xml:space="preserve">ет органа </w:t>
      </w:r>
      <w:r>
        <w:rPr>
          <w:rFonts w:ascii="Times New Roman" w:hAnsi="Times New Roman" w:cs="Times New Roman"/>
        </w:rPr>
        <w:t>аттестации (</w:t>
      </w:r>
      <w:r w:rsidR="003D13AB">
        <w:rPr>
          <w:rFonts w:ascii="Times New Roman" w:hAnsi="Times New Roman" w:cs="Times New Roman"/>
        </w:rPr>
        <w:t>РОСЖЕЛДОР</w:t>
      </w:r>
      <w:r w:rsidR="003D13AB" w:rsidRPr="00BE735D">
        <w:rPr>
          <w:rFonts w:ascii="Times New Roman" w:hAnsi="Times New Roman" w:cs="Times New Roman"/>
        </w:rPr>
        <w:t>)</w:t>
      </w:r>
      <w:r w:rsidR="003D13AB">
        <w:rPr>
          <w:rFonts w:ascii="Times New Roman" w:hAnsi="Times New Roman" w:cs="Times New Roman"/>
        </w:rPr>
        <w:t>.</w:t>
      </w:r>
    </w:p>
    <w:p w:rsidR="00635257" w:rsidRDefault="00A6412A"/>
    <w:p w:rsidR="003D13AB" w:rsidRDefault="003D13AB" w:rsidP="003D13AB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13AB" w:rsidRDefault="003D13AB" w:rsidP="003D13AB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Приказу от 25.01.2021г. №</w:t>
      </w:r>
      <w:r w:rsidRPr="00805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AB" w:rsidRDefault="003D13AB" w:rsidP="003D13A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 - ЛИСТ</w:t>
      </w:r>
    </w:p>
    <w:p w:rsidR="003D13AB" w:rsidRDefault="003D13AB" w:rsidP="003D1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услуг по проведению проверок в целях аттестации отдельных категорий сил обеспечения транспортной безопасности РОСАВТОДОР</w:t>
      </w: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567"/>
        <w:gridCol w:w="5529"/>
        <w:gridCol w:w="2977"/>
        <w:gridCol w:w="1418"/>
      </w:tblGrid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D13AB" w:rsidRDefault="003D13AB" w:rsidP="003D1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категории сил транспортной безопасности (претендентов на аттестацию)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стоимость без учета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субъекта транспортной инфраструктуры, ответственные за обеспечение транспортной безопасности в субъекте транспортной инфраструктуры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Pr="00FF33DF" w:rsidRDefault="003D13AB" w:rsidP="00974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D" w:rsidRDefault="003D13AB" w:rsidP="00974BCA">
            <w:pPr>
              <w:ind w:left="-533" w:right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3D13AB" w:rsidRDefault="003D13AB" w:rsidP="00974BCA">
            <w:pPr>
              <w:ind w:left="-533" w:right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субъекта транспортной инфраструктуры, ответственные за обеспечение транспортной безопасности на объекте транспортной инфраструктуры или транспортном средстве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субъекта транспортной инфраструктуры или подразделения транспортной безопасности, руководящие выполнением работ, непосредственно связанных с обеспечением транспортной безопасности на ОТИ и 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8C4D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подразделения транспортной безопасности, осуществляющие наблюдение и (или) собеседование в целях обеспечения транспортной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D" w:rsidRPr="00A6412A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8C4D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субъекта транспортной инфраструктуры, подразделения транспортной безопасности, осуществляющие управление техническими средствами обеспечения транспортной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4D" w:rsidRDefault="008C4D4D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3D13AB" w:rsidTr="00974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КАТЕГОРИЯ</w:t>
            </w:r>
          </w:p>
          <w:p w:rsidR="003D13AB" w:rsidRDefault="003D13AB" w:rsidP="003D1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работники субъекта транспортной инфраструктуры или подразделения транспортной безопасности, выполняющие работы, непосредственно связанные с обеспечением транспортной безопасности на объектах транспортной инфраструктуры или транспортных средствах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  <w:p w:rsidR="003D13AB" w:rsidRDefault="003D13AB" w:rsidP="00974B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3AB" w:rsidRDefault="003D13AB" w:rsidP="008C4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стоимость не включены затраты на оплату госпошлины (1300 рублей) на оказание органом аттестации государственной услуги по выдаче свидетельства об аттестации в качестве сил транспортной безопасности, пошлина оплачивается заказчиком в индивидуальном порядке путем перечисления денежных средств на расчетный счет органа аттестации (РОСЖЕЛДОР).</w:t>
      </w:r>
    </w:p>
    <w:p w:rsidR="003D13AB" w:rsidRDefault="003D13AB"/>
    <w:sectPr w:rsidR="003D13AB" w:rsidSect="003D13AB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B"/>
    <w:rsid w:val="003D13AB"/>
    <w:rsid w:val="007A6708"/>
    <w:rsid w:val="008C4D4D"/>
    <w:rsid w:val="00A6412A"/>
    <w:rsid w:val="00B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640"/>
  <w15:chartTrackingRefBased/>
  <w15:docId w15:val="{9EBA9E2A-5AB1-42C4-9D1A-039A2C2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2022-10-19T10:54:00Z</cp:lastPrinted>
  <dcterms:created xsi:type="dcterms:W3CDTF">2022-10-19T10:42:00Z</dcterms:created>
  <dcterms:modified xsi:type="dcterms:W3CDTF">2023-01-09T11:23:00Z</dcterms:modified>
</cp:coreProperties>
</file>